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0B0B" w14:textId="06EDD29D" w:rsidR="006733B9" w:rsidRPr="006733B9" w:rsidRDefault="006733B9" w:rsidP="006733B9">
      <w:pPr>
        <w:jc w:val="center"/>
        <w:rPr>
          <w:b/>
          <w:bCs/>
          <w:sz w:val="24"/>
          <w:szCs w:val="24"/>
        </w:rPr>
      </w:pPr>
      <w:proofErr w:type="spellStart"/>
      <w:r w:rsidRPr="006733B9">
        <w:rPr>
          <w:b/>
          <w:bCs/>
          <w:sz w:val="24"/>
          <w:szCs w:val="24"/>
        </w:rPr>
        <w:t>Kultum</w:t>
      </w:r>
      <w:proofErr w:type="spellEnd"/>
      <w:r w:rsidRPr="006733B9">
        <w:rPr>
          <w:b/>
          <w:bCs/>
          <w:sz w:val="24"/>
          <w:szCs w:val="24"/>
        </w:rPr>
        <w:t xml:space="preserve"> </w:t>
      </w:r>
      <w:proofErr w:type="spellStart"/>
      <w:r w:rsidRPr="006733B9">
        <w:rPr>
          <w:b/>
          <w:bCs/>
          <w:sz w:val="24"/>
          <w:szCs w:val="24"/>
        </w:rPr>
        <w:t>Dzuhur</w:t>
      </w:r>
      <w:proofErr w:type="spellEnd"/>
      <w:r w:rsidRPr="006733B9">
        <w:rPr>
          <w:b/>
          <w:bCs/>
          <w:sz w:val="24"/>
          <w:szCs w:val="24"/>
        </w:rPr>
        <w:t xml:space="preserve"> Unisa | Bapak Seto </w:t>
      </w:r>
      <w:proofErr w:type="spellStart"/>
      <w:r w:rsidRPr="006733B9">
        <w:rPr>
          <w:b/>
          <w:bCs/>
          <w:sz w:val="24"/>
          <w:szCs w:val="24"/>
        </w:rPr>
        <w:t>Satriyo</w:t>
      </w:r>
      <w:proofErr w:type="spellEnd"/>
      <w:r w:rsidRPr="006733B9">
        <w:rPr>
          <w:b/>
          <w:bCs/>
          <w:sz w:val="24"/>
          <w:szCs w:val="24"/>
        </w:rPr>
        <w:t xml:space="preserve"> Bayu Aji, S.E., </w:t>
      </w:r>
      <w:proofErr w:type="spellStart"/>
      <w:r w:rsidRPr="006733B9">
        <w:rPr>
          <w:b/>
          <w:bCs/>
          <w:sz w:val="24"/>
          <w:szCs w:val="24"/>
        </w:rPr>
        <w:t>M.Ak</w:t>
      </w:r>
      <w:proofErr w:type="spellEnd"/>
      <w:r w:rsidRPr="006733B9">
        <w:rPr>
          <w:b/>
          <w:bCs/>
          <w:sz w:val="24"/>
          <w:szCs w:val="24"/>
        </w:rPr>
        <w:t>., CA</w:t>
      </w:r>
      <w:r w:rsidR="007B1670">
        <w:rPr>
          <w:b/>
          <w:bCs/>
          <w:sz w:val="24"/>
          <w:szCs w:val="24"/>
        </w:rPr>
        <w:t xml:space="preserve"> </w:t>
      </w:r>
      <w:r w:rsidR="007B1670" w:rsidRPr="006733B9">
        <w:rPr>
          <w:b/>
          <w:bCs/>
          <w:sz w:val="24"/>
          <w:szCs w:val="24"/>
        </w:rPr>
        <w:t>|</w:t>
      </w:r>
      <w:r w:rsidR="007B1670">
        <w:rPr>
          <w:b/>
          <w:bCs/>
          <w:sz w:val="24"/>
          <w:szCs w:val="24"/>
        </w:rPr>
        <w:t xml:space="preserve"> </w:t>
      </w:r>
      <w:proofErr w:type="spellStart"/>
      <w:r w:rsidR="007B1670">
        <w:rPr>
          <w:b/>
          <w:bCs/>
          <w:sz w:val="24"/>
          <w:szCs w:val="24"/>
        </w:rPr>
        <w:t>Bahaya</w:t>
      </w:r>
      <w:proofErr w:type="spellEnd"/>
      <w:r w:rsidR="007B1670">
        <w:rPr>
          <w:b/>
          <w:bCs/>
          <w:sz w:val="24"/>
          <w:szCs w:val="24"/>
        </w:rPr>
        <w:t xml:space="preserve"> </w:t>
      </w:r>
      <w:proofErr w:type="spellStart"/>
      <w:r w:rsidR="007B1670">
        <w:rPr>
          <w:b/>
          <w:bCs/>
          <w:sz w:val="24"/>
          <w:szCs w:val="24"/>
        </w:rPr>
        <w:t>Pinjol</w:t>
      </w:r>
      <w:proofErr w:type="spellEnd"/>
    </w:p>
    <w:p w14:paraId="234C4A7B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b/>
          <w:bCs/>
          <w:lang w:val="en-US"/>
        </w:rPr>
        <w:t>As-</w:t>
      </w:r>
      <w:proofErr w:type="spellStart"/>
      <w:r w:rsidRPr="007B1670">
        <w:rPr>
          <w:b/>
          <w:bCs/>
          <w:lang w:val="en-US"/>
        </w:rPr>
        <w:t>salamu</w:t>
      </w:r>
      <w:proofErr w:type="spellEnd"/>
      <w:r w:rsidRPr="007B1670">
        <w:rPr>
          <w:b/>
          <w:bCs/>
          <w:lang w:val="en-US"/>
        </w:rPr>
        <w:t xml:space="preserve"> '</w:t>
      </w:r>
      <w:proofErr w:type="spellStart"/>
      <w:r w:rsidRPr="007B1670">
        <w:rPr>
          <w:b/>
          <w:bCs/>
          <w:lang w:val="en-US"/>
        </w:rPr>
        <w:t>alaikum</w:t>
      </w:r>
      <w:proofErr w:type="spellEnd"/>
      <w:r w:rsidRPr="007B1670">
        <w:rPr>
          <w:b/>
          <w:bCs/>
          <w:lang w:val="en-US"/>
        </w:rPr>
        <w:t xml:space="preserve"> </w:t>
      </w:r>
      <w:proofErr w:type="spellStart"/>
      <w:r w:rsidRPr="007B1670">
        <w:rPr>
          <w:b/>
          <w:bCs/>
          <w:lang w:val="en-US"/>
        </w:rPr>
        <w:t>warahmatullahi</w:t>
      </w:r>
      <w:proofErr w:type="spellEnd"/>
      <w:r w:rsidRPr="007B1670">
        <w:rPr>
          <w:b/>
          <w:bCs/>
          <w:lang w:val="en-US"/>
        </w:rPr>
        <w:t xml:space="preserve"> </w:t>
      </w:r>
      <w:proofErr w:type="spellStart"/>
      <w:r w:rsidRPr="007B1670">
        <w:rPr>
          <w:b/>
          <w:bCs/>
          <w:lang w:val="en-US"/>
        </w:rPr>
        <w:t>wabarakatuh</w:t>
      </w:r>
      <w:proofErr w:type="spellEnd"/>
      <w:r w:rsidRPr="007B1670">
        <w:rPr>
          <w:b/>
          <w:bCs/>
          <w:lang w:val="en-US"/>
        </w:rPr>
        <w:t>.</w:t>
      </w:r>
    </w:p>
    <w:p w14:paraId="40D22547" w14:textId="77777777" w:rsidR="007B1670" w:rsidRPr="007B1670" w:rsidRDefault="007B1670" w:rsidP="007B1670">
      <w:pPr>
        <w:jc w:val="both"/>
        <w:rPr>
          <w:lang w:val="en-US"/>
        </w:rPr>
      </w:pPr>
      <w:proofErr w:type="spellStart"/>
      <w:r w:rsidRPr="007B1670">
        <w:rPr>
          <w:i/>
          <w:iCs/>
          <w:lang w:val="en-US"/>
        </w:rPr>
        <w:t>Wa</w:t>
      </w:r>
      <w:proofErr w:type="spellEnd"/>
      <w:r w:rsidRPr="007B1670">
        <w:rPr>
          <w:i/>
          <w:iCs/>
          <w:lang w:val="en-US"/>
        </w:rPr>
        <w:t xml:space="preserve"> '</w:t>
      </w:r>
      <w:proofErr w:type="spellStart"/>
      <w:r w:rsidRPr="007B1670">
        <w:rPr>
          <w:i/>
          <w:iCs/>
          <w:lang w:val="en-US"/>
        </w:rPr>
        <w:t>alaikumus-salam</w:t>
      </w:r>
      <w:proofErr w:type="spellEnd"/>
      <w:r w:rsidRPr="007B1670">
        <w:rPr>
          <w:i/>
          <w:iCs/>
          <w:lang w:val="en-US"/>
        </w:rPr>
        <w:t xml:space="preserve">. </w:t>
      </w:r>
      <w:proofErr w:type="spellStart"/>
      <w:r w:rsidRPr="007B1670">
        <w:rPr>
          <w:i/>
          <w:iCs/>
          <w:lang w:val="en-US"/>
        </w:rPr>
        <w:t>Alhamdulillahirabbil</w:t>
      </w:r>
      <w:proofErr w:type="spellEnd"/>
      <w:r w:rsidRPr="007B1670">
        <w:rPr>
          <w:i/>
          <w:iCs/>
          <w:lang w:val="en-US"/>
        </w:rPr>
        <w:t xml:space="preserve"> '</w:t>
      </w:r>
      <w:proofErr w:type="spellStart"/>
      <w:r w:rsidRPr="007B1670">
        <w:rPr>
          <w:i/>
          <w:iCs/>
          <w:lang w:val="en-US"/>
        </w:rPr>
        <w:t>alamin</w:t>
      </w:r>
      <w:proofErr w:type="spellEnd"/>
      <w:r w:rsidRPr="007B1670">
        <w:rPr>
          <w:i/>
          <w:iCs/>
          <w:lang w:val="en-US"/>
        </w:rPr>
        <w:t>.</w:t>
      </w:r>
      <w:r w:rsidRPr="007B1670">
        <w:rPr>
          <w:lang w:val="en-US"/>
        </w:rPr>
        <w:t xml:space="preserve"> Segala </w:t>
      </w:r>
      <w:proofErr w:type="spellStart"/>
      <w:r w:rsidRPr="007B1670">
        <w:rPr>
          <w:lang w:val="en-US"/>
        </w:rPr>
        <w:t>puji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bagi</w:t>
      </w:r>
      <w:proofErr w:type="spellEnd"/>
      <w:r w:rsidRPr="007B1670">
        <w:rPr>
          <w:lang w:val="en-US"/>
        </w:rPr>
        <w:t xml:space="preserve"> Allah Subhanahu </w:t>
      </w:r>
      <w:proofErr w:type="spellStart"/>
      <w:r w:rsidRPr="007B1670">
        <w:rPr>
          <w:lang w:val="en-US"/>
        </w:rPr>
        <w:t>wa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Ta'ala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telah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memberikan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nikmat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iman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nikmat</w:t>
      </w:r>
      <w:proofErr w:type="spellEnd"/>
      <w:r w:rsidRPr="007B1670">
        <w:rPr>
          <w:lang w:val="en-US"/>
        </w:rPr>
        <w:t xml:space="preserve"> Islam, dan </w:t>
      </w:r>
      <w:proofErr w:type="spellStart"/>
      <w:r w:rsidRPr="007B1670">
        <w:rPr>
          <w:lang w:val="en-US"/>
        </w:rPr>
        <w:t>nikmat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kesehatan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sehingga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masih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diberi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kesempatan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berkumpul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majelis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Shalawat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serta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salam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semoga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tercurah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kepada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junjungan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Nabi Muhammad </w:t>
      </w:r>
      <w:proofErr w:type="spellStart"/>
      <w:r w:rsidRPr="007B1670">
        <w:rPr>
          <w:lang w:val="en-US"/>
        </w:rPr>
        <w:t>Sallallahu</w:t>
      </w:r>
      <w:proofErr w:type="spellEnd"/>
      <w:r w:rsidRPr="007B1670">
        <w:rPr>
          <w:lang w:val="en-US"/>
        </w:rPr>
        <w:t xml:space="preserve"> '</w:t>
      </w:r>
      <w:proofErr w:type="spellStart"/>
      <w:r w:rsidRPr="007B1670">
        <w:rPr>
          <w:lang w:val="en-US"/>
        </w:rPr>
        <w:t>Alaihi</w:t>
      </w:r>
      <w:proofErr w:type="spellEnd"/>
      <w:r w:rsidRPr="007B1670">
        <w:rPr>
          <w:lang w:val="en-US"/>
        </w:rPr>
        <w:t xml:space="preserve"> Wasallam, </w:t>
      </w:r>
      <w:proofErr w:type="spellStart"/>
      <w:r w:rsidRPr="007B1670">
        <w:rPr>
          <w:lang w:val="en-US"/>
        </w:rPr>
        <w:t>keluarga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sahabat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serta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umatnya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istiqamah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mengikuti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sunah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beliau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hingga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akhir</w:t>
      </w:r>
      <w:proofErr w:type="spellEnd"/>
      <w:r w:rsidRPr="007B1670">
        <w:rPr>
          <w:lang w:val="en-US"/>
        </w:rPr>
        <w:t xml:space="preserve"> zaman.</w:t>
      </w:r>
    </w:p>
    <w:p w14:paraId="58ECF167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Oke, pada </w:t>
      </w:r>
      <w:proofErr w:type="spellStart"/>
      <w:r w:rsidRPr="007B1670">
        <w:rPr>
          <w:lang w:val="en-US"/>
        </w:rPr>
        <w:t>siang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ingin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sedikit</w:t>
      </w:r>
      <w:proofErr w:type="spellEnd"/>
      <w:r w:rsidRPr="007B1670">
        <w:rPr>
          <w:lang w:val="en-US"/>
        </w:rPr>
        <w:t xml:space="preserve"> </w:t>
      </w:r>
      <w:r w:rsidRPr="007B1670">
        <w:rPr>
          <w:i/>
          <w:iCs/>
          <w:lang w:val="en-US"/>
        </w:rPr>
        <w:t>sharing</w:t>
      </w:r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mengenai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pinjaman</w:t>
      </w:r>
      <w:proofErr w:type="spellEnd"/>
      <w:r w:rsidRPr="007B1670">
        <w:rPr>
          <w:lang w:val="en-US"/>
        </w:rPr>
        <w:t xml:space="preserve"> online </w:t>
      </w:r>
      <w:proofErr w:type="spellStart"/>
      <w:r w:rsidRPr="007B1670">
        <w:rPr>
          <w:lang w:val="en-US"/>
        </w:rPr>
        <w:t>dalam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perspektif</w:t>
      </w:r>
      <w:proofErr w:type="spellEnd"/>
      <w:r w:rsidRPr="007B1670">
        <w:rPr>
          <w:lang w:val="en-US"/>
        </w:rPr>
        <w:t xml:space="preserve"> Islam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Seperti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, orang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namanya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utang. Kalau </w:t>
      </w:r>
      <w:proofErr w:type="spellStart"/>
      <w:r w:rsidRPr="007B1670">
        <w:rPr>
          <w:lang w:val="en-US"/>
        </w:rPr>
        <w:t>dibahasanya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tuh</w:t>
      </w:r>
      <w:proofErr w:type="spellEnd"/>
      <w:r w:rsidRPr="007B1670">
        <w:rPr>
          <w:lang w:val="en-US"/>
        </w:rPr>
        <w:t xml:space="preserve"> utang, </w:t>
      </w:r>
      <w:proofErr w:type="spellStart"/>
      <w:r w:rsidRPr="007B1670">
        <w:rPr>
          <w:lang w:val="en-US"/>
        </w:rPr>
        <w:t>pinjaman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sebenarnya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. Kalau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bentuknya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barang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sekarang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bentuknya</w:t>
      </w:r>
      <w:proofErr w:type="spellEnd"/>
      <w:r w:rsidRPr="007B1670">
        <w:rPr>
          <w:lang w:val="en-US"/>
        </w:rPr>
        <w:t xml:space="preserve"> uang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Kalau di </w:t>
      </w:r>
      <w:proofErr w:type="spellStart"/>
      <w:r w:rsidRPr="007B1670">
        <w:rPr>
          <w:lang w:val="en-US"/>
        </w:rPr>
        <w:t>dalam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akuntansi</w:t>
      </w:r>
      <w:proofErr w:type="spellEnd"/>
      <w:r w:rsidRPr="007B1670">
        <w:rPr>
          <w:lang w:val="en-US"/>
        </w:rPr>
        <w:t xml:space="preserve">,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beban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ngoten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Beban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umur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ekonomisnya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sebelumnya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walaupun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dapat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uangnya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umur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ekonomisnya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manfaat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ekonomisnya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>.</w:t>
      </w:r>
    </w:p>
    <w:p w14:paraId="14F5E9BE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di zaman </w:t>
      </w:r>
      <w:proofErr w:type="spellStart"/>
      <w:r w:rsidRPr="007B1670">
        <w:rPr>
          <w:lang w:val="en-US"/>
        </w:rPr>
        <w:t>teknologi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seperti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, orang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gampang</w:t>
      </w:r>
      <w:proofErr w:type="spellEnd"/>
      <w:r w:rsidRPr="007B1670">
        <w:rPr>
          <w:lang w:val="en-US"/>
        </w:rPr>
        <w:t xml:space="preserve">. Kalau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uang,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</w:t>
      </w:r>
      <w:proofErr w:type="spellEnd"/>
      <w:r w:rsidRPr="007B1670">
        <w:rPr>
          <w:lang w:val="en-US"/>
        </w:rPr>
        <w:t xml:space="preserve"> mana? Ke bank paling </w:t>
      </w:r>
      <w:proofErr w:type="spellStart"/>
      <w:r w:rsidRPr="007B1670">
        <w:rPr>
          <w:lang w:val="en-US"/>
        </w:rPr>
        <w:t>gampang</w:t>
      </w:r>
      <w:proofErr w:type="spellEnd"/>
      <w:r w:rsidRPr="007B1670">
        <w:rPr>
          <w:lang w:val="en-US"/>
        </w:rPr>
        <w:t xml:space="preserve">. Tapi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bank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jaminan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Kamu </w:t>
      </w:r>
      <w:proofErr w:type="spellStart"/>
      <w:r w:rsidRPr="007B1670">
        <w:rPr>
          <w:lang w:val="en-US"/>
        </w:rPr>
        <w:t>mau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minjam</w:t>
      </w:r>
      <w:proofErr w:type="spellEnd"/>
      <w:r w:rsidRPr="007B1670">
        <w:rPr>
          <w:lang w:val="en-US"/>
        </w:rPr>
        <w:t xml:space="preserve"> Rp10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jaminannya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apa</w:t>
      </w:r>
      <w:proofErr w:type="spellEnd"/>
      <w:r w:rsidRPr="007B1670">
        <w:rPr>
          <w:lang w:val="en-US"/>
        </w:rPr>
        <w:t xml:space="preserve">? Kan </w:t>
      </w:r>
      <w:proofErr w:type="spellStart"/>
      <w:r w:rsidRPr="007B1670">
        <w:rPr>
          <w:lang w:val="en-US"/>
        </w:rPr>
        <w:t>ngaten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meresahkan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tanpa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jaminan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yang modal </w:t>
      </w:r>
      <w:proofErr w:type="spellStart"/>
      <w:r w:rsidRPr="007B1670">
        <w:rPr>
          <w:lang w:val="en-US"/>
        </w:rPr>
        <w:t>pakai</w:t>
      </w:r>
      <w:proofErr w:type="spellEnd"/>
      <w:r w:rsidRPr="007B1670">
        <w:rPr>
          <w:lang w:val="en-US"/>
        </w:rPr>
        <w:t xml:space="preserve"> lama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nomor</w:t>
      </w:r>
      <w:proofErr w:type="spellEnd"/>
      <w:r w:rsidRPr="007B1670">
        <w:rPr>
          <w:lang w:val="en-US"/>
        </w:rPr>
        <w:t xml:space="preserve"> HP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5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banyak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dapat</w:t>
      </w:r>
      <w:proofErr w:type="spellEnd"/>
      <w:r w:rsidRPr="007B1670">
        <w:rPr>
          <w:lang w:val="en-US"/>
        </w:rPr>
        <w:t xml:space="preserve">. Itu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bahaya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modal KTP,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KTP </w:t>
      </w:r>
      <w:proofErr w:type="spellStart"/>
      <w:r w:rsidRPr="007B1670">
        <w:rPr>
          <w:lang w:val="en-US"/>
        </w:rPr>
        <w:t>palsu</w:t>
      </w:r>
      <w:proofErr w:type="spellEnd"/>
      <w:r w:rsidRPr="007B1670">
        <w:rPr>
          <w:lang w:val="en-US"/>
        </w:rPr>
        <w:t xml:space="preserve"> pun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dibikin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sebagai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di—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terdaftar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Otoritas</w:t>
      </w:r>
      <w:proofErr w:type="spellEnd"/>
      <w:r w:rsidRPr="007B1670">
        <w:rPr>
          <w:lang w:val="en-US"/>
        </w:rPr>
        <w:t xml:space="preserve"> Jasa </w:t>
      </w:r>
      <w:proofErr w:type="spellStart"/>
      <w:r w:rsidRPr="007B1670">
        <w:rPr>
          <w:lang w:val="en-US"/>
        </w:rPr>
        <w:t>Keuangan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ataupun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>.</w:t>
      </w:r>
    </w:p>
    <w:p w14:paraId="3914D206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bagaimana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sisi</w:t>
      </w:r>
      <w:proofErr w:type="spellEnd"/>
      <w:r w:rsidRPr="007B1670">
        <w:rPr>
          <w:lang w:val="en-US"/>
        </w:rPr>
        <w:t xml:space="preserve"> Islam? </w:t>
      </w:r>
      <w:proofErr w:type="spellStart"/>
      <w:r w:rsidRPr="007B1670">
        <w:rPr>
          <w:lang w:val="en-US"/>
        </w:rPr>
        <w:t>Bagaimana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jelas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namanya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,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selama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selama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pasti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bunganya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besar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? Besar, </w:t>
      </w:r>
      <w:proofErr w:type="spellStart"/>
      <w:r w:rsidRPr="007B1670">
        <w:rPr>
          <w:lang w:val="en-US"/>
        </w:rPr>
        <w:t>hampir</w:t>
      </w:r>
      <w:proofErr w:type="spellEnd"/>
      <w:r w:rsidRPr="007B1670">
        <w:rPr>
          <w:lang w:val="en-US"/>
        </w:rPr>
        <w:t xml:space="preserve"> 1% per </w:t>
      </w:r>
      <w:proofErr w:type="spellStart"/>
      <w:r w:rsidRPr="007B1670">
        <w:rPr>
          <w:lang w:val="en-US"/>
        </w:rPr>
        <w:t>hari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disyari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Padahal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jelas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menurut</w:t>
      </w:r>
      <w:proofErr w:type="spellEnd"/>
      <w:r w:rsidRPr="007B1670">
        <w:rPr>
          <w:lang w:val="en-US"/>
        </w:rPr>
        <w:t xml:space="preserve"> Al-Qur'an Al-Baqarah 275, orang-orang yang </w:t>
      </w:r>
      <w:proofErr w:type="spellStart"/>
      <w:r w:rsidRPr="007B1670">
        <w:rPr>
          <w:lang w:val="en-US"/>
        </w:rPr>
        <w:t>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mengambil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dapat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berdiri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melainkan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seperti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berdirinya</w:t>
      </w:r>
      <w:proofErr w:type="spellEnd"/>
      <w:r w:rsidRPr="007B1670">
        <w:rPr>
          <w:lang w:val="en-US"/>
        </w:rPr>
        <w:t xml:space="preserve"> orang </w:t>
      </w:r>
      <w:proofErr w:type="spellStart"/>
      <w:r w:rsidRPr="007B1670">
        <w:rPr>
          <w:lang w:val="en-US"/>
        </w:rPr>
        <w:t>kemasukan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lantaran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penyakit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gila</w:t>
      </w:r>
      <w:proofErr w:type="spellEnd"/>
      <w:r w:rsidRPr="007B1670">
        <w:rPr>
          <w:lang w:val="en-US"/>
        </w:rPr>
        <w:t xml:space="preserve">. Jadi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sangat </w:t>
      </w:r>
      <w:proofErr w:type="spellStart"/>
      <w:r w:rsidRPr="007B1670">
        <w:rPr>
          <w:lang w:val="en-US"/>
        </w:rPr>
        <w:t>dibenci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apa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sih</w:t>
      </w:r>
      <w:proofErr w:type="spellEnd"/>
      <w:r w:rsidRPr="007B1670">
        <w:rPr>
          <w:lang w:val="en-US"/>
        </w:rPr>
        <w:t xml:space="preserve">? </w:t>
      </w:r>
      <w:proofErr w:type="spellStart"/>
      <w:r w:rsidRPr="007B1670">
        <w:rPr>
          <w:lang w:val="en-US"/>
        </w:rPr>
        <w:t>Menambahkan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nilai</w:t>
      </w:r>
      <w:proofErr w:type="spellEnd"/>
      <w:r w:rsidRPr="007B1670">
        <w:rPr>
          <w:lang w:val="en-US"/>
        </w:rPr>
        <w:t xml:space="preserve">. Jadi </w:t>
      </w:r>
      <w:proofErr w:type="spellStart"/>
      <w:r w:rsidRPr="007B1670">
        <w:rPr>
          <w:lang w:val="en-US"/>
        </w:rPr>
        <w:t>pinjamnya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cuma</w:t>
      </w:r>
      <w:proofErr w:type="spellEnd"/>
      <w:r w:rsidRPr="007B1670">
        <w:rPr>
          <w:lang w:val="en-US"/>
        </w:rPr>
        <w:t xml:space="preserve"> Rp5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tiba-tiba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nanti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membayarnya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berapa</w:t>
      </w:r>
      <w:proofErr w:type="spellEnd"/>
      <w:r w:rsidRPr="007B1670">
        <w:rPr>
          <w:lang w:val="en-US"/>
        </w:rPr>
        <w:t xml:space="preserve">? Rp20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dalam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waktu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sampai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setahun</w:t>
      </w:r>
      <w:proofErr w:type="spellEnd"/>
      <w:r w:rsidRPr="007B1670">
        <w:rPr>
          <w:lang w:val="en-US"/>
        </w:rPr>
        <w:t xml:space="preserve">, dan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banyak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>.</w:t>
      </w:r>
    </w:p>
    <w:p w14:paraId="6ECA0C44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kadang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enak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lupa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mengembalikannya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niat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mengembalikan</w:t>
      </w:r>
      <w:proofErr w:type="spellEnd"/>
      <w:r w:rsidRPr="007B1670">
        <w:rPr>
          <w:lang w:val="en-US"/>
        </w:rPr>
        <w:t xml:space="preserve">. Banyak </w:t>
      </w:r>
      <w:proofErr w:type="spellStart"/>
      <w:r w:rsidRPr="007B1670">
        <w:rPr>
          <w:lang w:val="en-US"/>
        </w:rPr>
        <w:t>terjadi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Biasanya</w:t>
      </w:r>
      <w:proofErr w:type="spellEnd"/>
      <w:r w:rsidRPr="007B1670">
        <w:rPr>
          <w:lang w:val="en-US"/>
        </w:rPr>
        <w:t xml:space="preserve"> juga </w:t>
      </w:r>
      <w:proofErr w:type="spellStart"/>
      <w:r w:rsidRPr="007B1670">
        <w:rPr>
          <w:lang w:val="en-US"/>
        </w:rPr>
        <w:t>lingkaran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setannya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judi</w:t>
      </w:r>
      <w:proofErr w:type="spellEnd"/>
      <w:r w:rsidRPr="007B1670">
        <w:rPr>
          <w:lang w:val="en-US"/>
        </w:rPr>
        <w:t xml:space="preserve"> online. </w:t>
      </w:r>
      <w:proofErr w:type="spellStart"/>
      <w:r w:rsidRPr="007B1670">
        <w:rPr>
          <w:lang w:val="en-US"/>
        </w:rPr>
        <w:t>Biasanya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temannya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judi</w:t>
      </w:r>
      <w:proofErr w:type="spellEnd"/>
      <w:r w:rsidRPr="007B1670">
        <w:rPr>
          <w:lang w:val="en-US"/>
        </w:rPr>
        <w:t xml:space="preserve"> online, Bapak, Ibu. Gitu. Judi online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duitnya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masuk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sekali</w:t>
      </w:r>
      <w:proofErr w:type="spellEnd"/>
      <w:r w:rsidRPr="007B1670">
        <w:rPr>
          <w:lang w:val="en-US"/>
        </w:rPr>
        <w:t xml:space="preserve"> dua kali </w:t>
      </w:r>
      <w:proofErr w:type="spellStart"/>
      <w:r w:rsidRPr="007B1670">
        <w:rPr>
          <w:lang w:val="en-US"/>
        </w:rPr>
        <w:t>menang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habis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terus</w:t>
      </w:r>
      <w:proofErr w:type="spellEnd"/>
      <w:r w:rsidRPr="007B1670">
        <w:rPr>
          <w:lang w:val="en-US"/>
        </w:rPr>
        <w:t xml:space="preserve">. Oke, </w:t>
      </w:r>
      <w:proofErr w:type="spellStart"/>
      <w:r w:rsidRPr="007B1670">
        <w:rPr>
          <w:lang w:val="en-US"/>
        </w:rPr>
        <w:t>menang</w:t>
      </w:r>
      <w:proofErr w:type="spellEnd"/>
      <w:r w:rsidRPr="007B1670">
        <w:rPr>
          <w:lang w:val="en-US"/>
        </w:rPr>
        <w:t xml:space="preserve"> Rp100.000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habis</w:t>
      </w:r>
      <w:proofErr w:type="spellEnd"/>
      <w:r w:rsidRPr="007B1670">
        <w:rPr>
          <w:lang w:val="en-US"/>
        </w:rPr>
        <w:t xml:space="preserve"> Rp1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rugi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Akhirnya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punya </w:t>
      </w:r>
      <w:proofErr w:type="spellStart"/>
      <w:r w:rsidRPr="007B1670">
        <w:rPr>
          <w:lang w:val="en-US"/>
        </w:rPr>
        <w:t>duit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akhirnya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apa</w:t>
      </w:r>
      <w:proofErr w:type="spellEnd"/>
      <w:r w:rsidRPr="007B1670">
        <w:rPr>
          <w:lang w:val="en-US"/>
        </w:rPr>
        <w:t xml:space="preserve">? Pinjol. </w:t>
      </w:r>
      <w:proofErr w:type="spellStart"/>
      <w:r w:rsidRPr="007B1670">
        <w:rPr>
          <w:lang w:val="en-US"/>
        </w:rPr>
        <w:t>Daripada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maling</w:t>
      </w:r>
      <w:proofErr w:type="spellEnd"/>
      <w:r w:rsidRPr="007B1670">
        <w:rPr>
          <w:lang w:val="en-US"/>
        </w:rPr>
        <w:t xml:space="preserve">, Pak, mending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Tapi di situ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>, Teman-</w:t>
      </w:r>
      <w:proofErr w:type="spellStart"/>
      <w:r w:rsidRPr="007B1670">
        <w:rPr>
          <w:lang w:val="en-US"/>
        </w:rPr>
        <w:t>teman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>, Bapak-</w:t>
      </w:r>
      <w:proofErr w:type="spellStart"/>
      <w:r w:rsidRPr="007B1670">
        <w:rPr>
          <w:lang w:val="en-US"/>
        </w:rPr>
        <w:t>bapak</w:t>
      </w:r>
      <w:proofErr w:type="spellEnd"/>
      <w:r w:rsidRPr="007B1670">
        <w:rPr>
          <w:lang w:val="en-US"/>
        </w:rPr>
        <w:t xml:space="preserve">, Ibu </w:t>
      </w:r>
      <w:proofErr w:type="spellStart"/>
      <w:r w:rsidRPr="007B1670">
        <w:rPr>
          <w:lang w:val="en-US"/>
        </w:rPr>
        <w:t>sekalian</w:t>
      </w:r>
      <w:proofErr w:type="spellEnd"/>
      <w:r w:rsidRPr="007B1670">
        <w:rPr>
          <w:lang w:val="en-US"/>
        </w:rPr>
        <w:t>.</w:t>
      </w:r>
    </w:p>
    <w:p w14:paraId="58456F9B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lalu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secara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</w:t>
      </w:r>
      <w:proofErr w:type="spellEnd"/>
      <w:r w:rsidRPr="007B1670">
        <w:rPr>
          <w:lang w:val="en-US"/>
        </w:rPr>
        <w:t xml:space="preserve">,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boleh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? Boleh, </w:t>
      </w:r>
      <w:proofErr w:type="spellStart"/>
      <w:r w:rsidRPr="007B1670">
        <w:rPr>
          <w:lang w:val="en-US"/>
        </w:rPr>
        <w:t>asal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satu</w:t>
      </w:r>
      <w:proofErr w:type="spellEnd"/>
      <w:r w:rsidRPr="007B1670">
        <w:rPr>
          <w:lang w:val="en-US"/>
        </w:rPr>
        <w:t xml:space="preserve">: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produktif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bukan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konsumtif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negara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punya utang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beberapa</w:t>
      </w:r>
      <w:proofErr w:type="spellEnd"/>
      <w:r w:rsidRPr="007B1670">
        <w:rPr>
          <w:lang w:val="en-US"/>
        </w:rPr>
        <w:t xml:space="preserve"> negara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asal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produktif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uangnya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kembali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berputar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lagi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mengembalikan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utangnya</w:t>
      </w:r>
      <w:proofErr w:type="spellEnd"/>
      <w:r w:rsidRPr="007B1670">
        <w:rPr>
          <w:lang w:val="en-US"/>
        </w:rPr>
        <w:t xml:space="preserve">. Yang </w:t>
      </w:r>
      <w:proofErr w:type="spellStart"/>
      <w:r w:rsidRPr="007B1670">
        <w:rPr>
          <w:lang w:val="en-US"/>
        </w:rPr>
        <w:t>bahaya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konsumtif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setiap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setiap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ganti</w:t>
      </w:r>
      <w:proofErr w:type="spellEnd"/>
      <w:r w:rsidRPr="007B1670">
        <w:rPr>
          <w:lang w:val="en-US"/>
        </w:rPr>
        <w:t xml:space="preserve"> iPhone </w:t>
      </w:r>
      <w:proofErr w:type="spellStart"/>
      <w:r w:rsidRPr="007B1670">
        <w:rPr>
          <w:lang w:val="en-US"/>
        </w:rPr>
        <w:t>baru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bahaya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manusia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lepas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namanya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tamak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r w:rsidRPr="007B1670">
        <w:rPr>
          <w:i/>
          <w:iCs/>
          <w:lang w:val="en-US"/>
        </w:rPr>
        <w:t>greedy</w:t>
      </w:r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bahasa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Inggrisnya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Jadi </w:t>
      </w:r>
      <w:proofErr w:type="spellStart"/>
      <w:r w:rsidRPr="007B1670">
        <w:rPr>
          <w:lang w:val="en-US"/>
        </w:rPr>
        <w:t>penginnya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wah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ngikuti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mengukur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kemampuan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pertama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Kedua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siapa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menagih</w:t>
      </w:r>
      <w:proofErr w:type="spellEnd"/>
      <w:r w:rsidRPr="007B1670">
        <w:rPr>
          <w:lang w:val="en-US"/>
        </w:rPr>
        <w:t xml:space="preserve">? </w:t>
      </w:r>
      <w:r w:rsidRPr="007B1670">
        <w:rPr>
          <w:i/>
          <w:iCs/>
          <w:lang w:val="en-US"/>
        </w:rPr>
        <w:t>Debt collector</w:t>
      </w:r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Kadang</w:t>
      </w:r>
      <w:proofErr w:type="spellEnd"/>
      <w:r w:rsidRPr="007B1670">
        <w:rPr>
          <w:lang w:val="en-US"/>
        </w:rPr>
        <w:t xml:space="preserve"> </w:t>
      </w:r>
      <w:r w:rsidRPr="007B1670">
        <w:rPr>
          <w:i/>
          <w:iCs/>
          <w:lang w:val="en-US"/>
        </w:rPr>
        <w:t>debt collector</w:t>
      </w:r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kok</w:t>
      </w:r>
      <w:proofErr w:type="spellEnd"/>
      <w:r w:rsidRPr="007B1670">
        <w:rPr>
          <w:lang w:val="en-US"/>
        </w:rPr>
        <w:t xml:space="preserve"> </w:t>
      </w:r>
      <w:r w:rsidRPr="007B1670">
        <w:rPr>
          <w:i/>
          <w:iCs/>
          <w:lang w:val="en-US"/>
        </w:rPr>
        <w:t>debt collector</w:t>
      </w:r>
      <w:r w:rsidRPr="007B1670">
        <w:rPr>
          <w:lang w:val="en-US"/>
        </w:rPr>
        <w:t>-</w:t>
      </w:r>
      <w:proofErr w:type="spellStart"/>
      <w:r w:rsidRPr="007B1670">
        <w:rPr>
          <w:lang w:val="en-US"/>
        </w:rPr>
        <w:t>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sopan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santun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kadang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kan.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Pernah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ditelepon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di-SMS, di-WA </w:t>
      </w:r>
      <w:proofErr w:type="spellStart"/>
      <w:r w:rsidRPr="007B1670">
        <w:rPr>
          <w:lang w:val="en-US"/>
        </w:rPr>
        <w:t>sama</w:t>
      </w:r>
      <w:proofErr w:type="spellEnd"/>
      <w:r w:rsidRPr="007B1670">
        <w:rPr>
          <w:lang w:val="en-US"/>
        </w:rPr>
        <w:t xml:space="preserve"> orang, "</w:t>
      </w:r>
      <w:proofErr w:type="spellStart"/>
      <w:r w:rsidRPr="007B1670">
        <w:rPr>
          <w:lang w:val="en-US"/>
        </w:rPr>
        <w:t>Tolong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kasih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teman-teman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teman</w:t>
      </w:r>
      <w:proofErr w:type="spellEnd"/>
      <w:r w:rsidRPr="007B1670">
        <w:rPr>
          <w:lang w:val="en-US"/>
        </w:rPr>
        <w:t xml:space="preserve"> kalian </w:t>
      </w:r>
      <w:proofErr w:type="spellStart"/>
      <w:r w:rsidRPr="007B1670">
        <w:rPr>
          <w:lang w:val="en-US"/>
        </w:rPr>
        <w:t>atas</w:t>
      </w:r>
      <w:proofErr w:type="spellEnd"/>
      <w:r w:rsidRPr="007B1670">
        <w:rPr>
          <w:lang w:val="en-US"/>
        </w:rPr>
        <w:t xml:space="preserve"> nama Fulan </w:t>
      </w:r>
      <w:proofErr w:type="spellStart"/>
      <w:r w:rsidRPr="007B1670">
        <w:rPr>
          <w:lang w:val="en-US"/>
        </w:rPr>
        <w:t>supaya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mengembalikan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uangnya</w:t>
      </w:r>
      <w:proofErr w:type="spellEnd"/>
      <w:r w:rsidRPr="007B1670">
        <w:rPr>
          <w:lang w:val="en-US"/>
        </w:rPr>
        <w:t xml:space="preserve">." Kan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lastRenderedPageBreak/>
        <w:t>Sebelumnya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fulan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pasti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ditekan</w:t>
      </w:r>
      <w:proofErr w:type="spellEnd"/>
      <w:r w:rsidRPr="007B1670">
        <w:rPr>
          <w:lang w:val="en-US"/>
        </w:rPr>
        <w:t xml:space="preserve"> oleh </w:t>
      </w:r>
      <w:r w:rsidRPr="007B1670">
        <w:rPr>
          <w:i/>
          <w:iCs/>
          <w:lang w:val="en-US"/>
        </w:rPr>
        <w:t>debt collector</w:t>
      </w:r>
      <w:r w:rsidRPr="007B1670">
        <w:rPr>
          <w:lang w:val="en-US"/>
        </w:rPr>
        <w:t>-</w:t>
      </w:r>
      <w:proofErr w:type="spellStart"/>
      <w:r w:rsidRPr="007B1670">
        <w:rPr>
          <w:lang w:val="en-US"/>
        </w:rPr>
        <w:t>nya</w:t>
      </w:r>
      <w:proofErr w:type="spellEnd"/>
      <w:r w:rsidRPr="007B1670">
        <w:rPr>
          <w:lang w:val="en-US"/>
        </w:rPr>
        <w:t xml:space="preserve">, "Bayar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aib</w:t>
      </w:r>
      <w:proofErr w:type="spellEnd"/>
      <w:r w:rsidRPr="007B1670">
        <w:rPr>
          <w:lang w:val="en-US"/>
        </w:rPr>
        <w:t xml:space="preserve"> Anda </w:t>
      </w:r>
      <w:proofErr w:type="spellStart"/>
      <w:r w:rsidRPr="007B1670">
        <w:rPr>
          <w:lang w:val="en-US"/>
        </w:rPr>
        <w:t>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sebar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kantor-kantor</w:t>
      </w:r>
      <w:proofErr w:type="spellEnd"/>
      <w:r w:rsidRPr="007B1670">
        <w:rPr>
          <w:lang w:val="en-US"/>
        </w:rPr>
        <w:t xml:space="preserve"> Anda." Kan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Itu </w:t>
      </w:r>
      <w:proofErr w:type="spellStart"/>
      <w:r w:rsidRPr="007B1670">
        <w:rPr>
          <w:lang w:val="en-US"/>
        </w:rPr>
        <w:t>kadang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beradab</w:t>
      </w:r>
      <w:proofErr w:type="spellEnd"/>
      <w:r w:rsidRPr="007B1670">
        <w:rPr>
          <w:lang w:val="en-US"/>
        </w:rPr>
        <w:t>.</w:t>
      </w:r>
    </w:p>
    <w:p w14:paraId="7AD78484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juga </w:t>
      </w:r>
      <w:proofErr w:type="spellStart"/>
      <w:r w:rsidRPr="007B1670">
        <w:rPr>
          <w:lang w:val="en-US"/>
        </w:rPr>
        <w:t>membikin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konflik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Kalau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konflik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ribut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akhirnya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berantem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senang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banget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. Itu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berantem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gara-gara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terjadi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perkelahian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akhirnya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meninggal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gara-gara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nyewa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diharapkan</w:t>
      </w:r>
      <w:proofErr w:type="spellEnd"/>
      <w:r w:rsidRPr="007B1670">
        <w:rPr>
          <w:lang w:val="en-US"/>
        </w:rPr>
        <w:t xml:space="preserve"> oleh </w:t>
      </w:r>
      <w:proofErr w:type="spellStart"/>
      <w:r w:rsidRPr="007B1670">
        <w:rPr>
          <w:lang w:val="en-US"/>
        </w:rPr>
        <w:t>setan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bagaimana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supaya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terhindar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? Satu, Rasulullah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bersabda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bahwa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janganlah</w:t>
      </w:r>
      <w:proofErr w:type="spellEnd"/>
      <w:r w:rsidRPr="007B1670">
        <w:rPr>
          <w:lang w:val="en-US"/>
        </w:rPr>
        <w:t xml:space="preserve"> kalian </w:t>
      </w:r>
      <w:proofErr w:type="spellStart"/>
      <w:r w:rsidRPr="007B1670">
        <w:rPr>
          <w:lang w:val="en-US"/>
        </w:rPr>
        <w:t>menjadi</w:t>
      </w:r>
      <w:proofErr w:type="spellEnd"/>
      <w:r w:rsidRPr="007B1670">
        <w:rPr>
          <w:lang w:val="en-US"/>
        </w:rPr>
        <w:t xml:space="preserve"> orang yang </w:t>
      </w:r>
      <w:proofErr w:type="spellStart"/>
      <w:r w:rsidRPr="007B1670">
        <w:rPr>
          <w:lang w:val="en-US"/>
        </w:rPr>
        <w:t>banyak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berutang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sesungguhnya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adalah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beban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hari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kiamat</w:t>
      </w:r>
      <w:proofErr w:type="spellEnd"/>
      <w:r w:rsidRPr="007B1670">
        <w:rPr>
          <w:lang w:val="en-US"/>
        </w:rPr>
        <w:t xml:space="preserve">. Karena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dibayar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Bagaimana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caranya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supaya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terjerat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? Satu,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skala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prioritas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Kedua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menabung</w:t>
      </w:r>
      <w:proofErr w:type="spellEnd"/>
      <w:r w:rsidRPr="007B1670">
        <w:rPr>
          <w:lang w:val="en-US"/>
        </w:rPr>
        <w:t xml:space="preserve">. Orang </w:t>
      </w:r>
      <w:proofErr w:type="spellStart"/>
      <w:r w:rsidRPr="007B1670">
        <w:rPr>
          <w:lang w:val="en-US"/>
        </w:rPr>
        <w:t>cerdas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mobil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kredit</w:t>
      </w:r>
      <w:proofErr w:type="spellEnd"/>
      <w:r w:rsidRPr="007B1670">
        <w:rPr>
          <w:lang w:val="en-US"/>
        </w:rPr>
        <w:t xml:space="preserve"> 5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menabung</w:t>
      </w:r>
      <w:proofErr w:type="spellEnd"/>
      <w:r w:rsidRPr="007B1670">
        <w:rPr>
          <w:lang w:val="en-US"/>
        </w:rPr>
        <w:t xml:space="preserve"> 5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mobil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sesuai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kemampuannya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bukan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mobil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kredit</w:t>
      </w:r>
      <w:proofErr w:type="spellEnd"/>
      <w:r w:rsidRPr="007B1670">
        <w:rPr>
          <w:lang w:val="en-US"/>
        </w:rPr>
        <w:t xml:space="preserve"> 5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Kita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pernah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apa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terjadi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selama</w:t>
      </w:r>
      <w:proofErr w:type="spellEnd"/>
      <w:r w:rsidRPr="007B1670">
        <w:rPr>
          <w:lang w:val="en-US"/>
        </w:rPr>
        <w:t xml:space="preserve"> 5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, 10 </w:t>
      </w:r>
      <w:proofErr w:type="spellStart"/>
      <w:r w:rsidRPr="007B1670">
        <w:rPr>
          <w:lang w:val="en-US"/>
        </w:rPr>
        <w:t>tahun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depan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kan.</w:t>
      </w:r>
      <w:proofErr w:type="spellEnd"/>
      <w:r w:rsidRPr="007B1670">
        <w:rPr>
          <w:lang w:val="en-US"/>
        </w:rPr>
        <w:t xml:space="preserve"> Jadi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macet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bagaimana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kasihan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keluarga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menanggung</w:t>
      </w:r>
      <w:proofErr w:type="spellEnd"/>
      <w:r w:rsidRPr="007B1670">
        <w:rPr>
          <w:lang w:val="en-US"/>
        </w:rPr>
        <w:t>.</w:t>
      </w:r>
    </w:p>
    <w:p w14:paraId="3903BBC8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Jadi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hidup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sederhana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seperti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anjuran</w:t>
      </w:r>
      <w:proofErr w:type="spellEnd"/>
      <w:r w:rsidRPr="007B1670">
        <w:rPr>
          <w:lang w:val="en-US"/>
        </w:rPr>
        <w:t xml:space="preserve"> Rasulullah. </w:t>
      </w:r>
      <w:proofErr w:type="spellStart"/>
      <w:r w:rsidRPr="007B1670">
        <w:rPr>
          <w:lang w:val="en-US"/>
        </w:rPr>
        <w:t>Hiduplah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sederhana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sederhana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tanpa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nikmat</w:t>
      </w:r>
      <w:proofErr w:type="spellEnd"/>
      <w:r w:rsidRPr="007B1670">
        <w:rPr>
          <w:lang w:val="en-US"/>
        </w:rPr>
        <w:t xml:space="preserve">. Mending </w:t>
      </w:r>
      <w:proofErr w:type="spellStart"/>
      <w:r w:rsidRPr="007B1670">
        <w:rPr>
          <w:lang w:val="en-US"/>
        </w:rPr>
        <w:t>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tempe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walaupun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tempe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sekarang-sekarang</w:t>
      </w:r>
      <w:proofErr w:type="spellEnd"/>
      <w:r w:rsidRPr="007B1670">
        <w:rPr>
          <w:lang w:val="en-US"/>
        </w:rPr>
        <w:t xml:space="preserve"> mahal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daripada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memaksakan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. Ada </w:t>
      </w:r>
      <w:proofErr w:type="spellStart"/>
      <w:r w:rsidRPr="007B1670">
        <w:rPr>
          <w:lang w:val="en-US"/>
        </w:rPr>
        <w:t>loh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orang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buat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enak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PayLater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memakan</w:t>
      </w:r>
      <w:proofErr w:type="spellEnd"/>
      <w:r w:rsidRPr="007B1670">
        <w:rPr>
          <w:lang w:val="en-US"/>
        </w:rPr>
        <w:t xml:space="preserve"> utang </w:t>
      </w:r>
      <w:proofErr w:type="spellStart"/>
      <w:r w:rsidRPr="007B1670">
        <w:rPr>
          <w:lang w:val="en-US"/>
        </w:rPr>
        <w:t>toh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ngebon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tuh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cuma</w:t>
      </w:r>
      <w:proofErr w:type="spellEnd"/>
      <w:r w:rsidRPr="007B1670">
        <w:rPr>
          <w:lang w:val="en-US"/>
        </w:rPr>
        <w:t xml:space="preserve"> Rp10.000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orang demi </w:t>
      </w:r>
      <w:proofErr w:type="spellStart"/>
      <w:r w:rsidRPr="007B1670">
        <w:rPr>
          <w:lang w:val="en-US"/>
        </w:rPr>
        <w:t>gaya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hidup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menarik</w:t>
      </w:r>
      <w:proofErr w:type="spellEnd"/>
      <w:r w:rsidRPr="007B1670">
        <w:rPr>
          <w:lang w:val="en-US"/>
        </w:rPr>
        <w:t xml:space="preserve">, </w:t>
      </w:r>
      <w:r w:rsidRPr="007B1670">
        <w:rPr>
          <w:i/>
          <w:iCs/>
          <w:lang w:val="en-US"/>
        </w:rPr>
        <w:t>fancy</w:t>
      </w:r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sampai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bistik</w:t>
      </w:r>
      <w:proofErr w:type="spellEnd"/>
      <w:r w:rsidRPr="007B1670">
        <w:rPr>
          <w:lang w:val="en-US"/>
        </w:rPr>
        <w:t xml:space="preserve"> (</w:t>
      </w:r>
      <w:r w:rsidRPr="007B1670">
        <w:rPr>
          <w:i/>
          <w:iCs/>
          <w:lang w:val="en-US"/>
        </w:rPr>
        <w:t>steak</w:t>
      </w:r>
      <w:r w:rsidRPr="007B1670">
        <w:rPr>
          <w:lang w:val="en-US"/>
        </w:rPr>
        <w:t xml:space="preserve">)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Rp1-2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bistik</w:t>
      </w:r>
      <w:proofErr w:type="spellEnd"/>
      <w:r w:rsidRPr="007B1670">
        <w:rPr>
          <w:lang w:val="en-US"/>
        </w:rPr>
        <w:t xml:space="preserve"> podo-podo </w:t>
      </w:r>
      <w:proofErr w:type="spellStart"/>
      <w:r w:rsidRPr="007B1670">
        <w:rPr>
          <w:lang w:val="en-US"/>
        </w:rPr>
        <w:t>daginge</w:t>
      </w:r>
      <w:proofErr w:type="spellEnd"/>
      <w:r w:rsidRPr="007B1670">
        <w:rPr>
          <w:lang w:val="en-US"/>
        </w:rPr>
        <w:t xml:space="preserve"> mending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sate </w:t>
      </w:r>
      <w:proofErr w:type="spellStart"/>
      <w:r w:rsidRPr="007B1670">
        <w:rPr>
          <w:lang w:val="en-US"/>
        </w:rPr>
        <w:t>kambing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, Rp20.000 Ibu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sama</w:t>
      </w:r>
      <w:proofErr w:type="spellEnd"/>
      <w:r w:rsidRPr="007B1670">
        <w:rPr>
          <w:lang w:val="en-US"/>
        </w:rPr>
        <w:t xml:space="preserve"> nasi, </w:t>
      </w:r>
      <w:proofErr w:type="spellStart"/>
      <w:r w:rsidRPr="007B1670">
        <w:rPr>
          <w:lang w:val="en-US"/>
        </w:rPr>
        <w:t>kenyang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Jangan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gengsi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kebanyakan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adalah</w:t>
      </w:r>
      <w:proofErr w:type="spellEnd"/>
      <w:r w:rsidRPr="007B1670">
        <w:rPr>
          <w:lang w:val="en-US"/>
        </w:rPr>
        <w:t xml:space="preserve"> orang-orang </w:t>
      </w:r>
      <w:proofErr w:type="spellStart"/>
      <w:r w:rsidRPr="007B1670">
        <w:rPr>
          <w:lang w:val="en-US"/>
        </w:rPr>
        <w:t>kemakan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gengsi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Boleh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secara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</w:t>
      </w:r>
      <w:proofErr w:type="spellEnd"/>
      <w:r w:rsidRPr="007B1670">
        <w:rPr>
          <w:lang w:val="en-US"/>
        </w:rPr>
        <w:t xml:space="preserve">? Boleh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secara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ekonomi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boleh-boleh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asal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tahu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cara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membayarnya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membayarnya</w:t>
      </w:r>
      <w:proofErr w:type="spellEnd"/>
      <w:r w:rsidRPr="007B1670">
        <w:rPr>
          <w:lang w:val="en-US"/>
        </w:rPr>
        <w:t xml:space="preserve">, dan </w:t>
      </w:r>
      <w:proofErr w:type="spellStart"/>
      <w:r w:rsidRPr="007B1670">
        <w:rPr>
          <w:lang w:val="en-US"/>
        </w:rPr>
        <w:t>kedua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pastikan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nunggak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Tapi </w:t>
      </w:r>
      <w:proofErr w:type="spellStart"/>
      <w:r w:rsidRPr="007B1670">
        <w:rPr>
          <w:lang w:val="en-US"/>
        </w:rPr>
        <w:t>bila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sebisa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mungkin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dihindari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ngaten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bahaya</w:t>
      </w:r>
      <w:proofErr w:type="spellEnd"/>
      <w:r w:rsidRPr="007B1670">
        <w:rPr>
          <w:lang w:val="en-US"/>
        </w:rPr>
        <w:t>.</w:t>
      </w:r>
    </w:p>
    <w:p w14:paraId="5F47BCFF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alternatifnya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gimana</w:t>
      </w:r>
      <w:proofErr w:type="spellEnd"/>
      <w:r w:rsidRPr="007B1670">
        <w:rPr>
          <w:lang w:val="en-US"/>
        </w:rPr>
        <w:t xml:space="preserve"> yang halal? Satu, </w:t>
      </w:r>
      <w:proofErr w:type="spellStart"/>
      <w:r w:rsidRPr="007B1670">
        <w:rPr>
          <w:lang w:val="en-US"/>
        </w:rPr>
        <w:t>jangan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Jelas </w:t>
      </w:r>
      <w:proofErr w:type="spellStart"/>
      <w:r w:rsidRPr="007B1670">
        <w:rPr>
          <w:lang w:val="en-US"/>
        </w:rPr>
        <w:t>gimana</w:t>
      </w:r>
      <w:proofErr w:type="spellEnd"/>
      <w:r w:rsidRPr="007B1670">
        <w:rPr>
          <w:lang w:val="en-US"/>
        </w:rPr>
        <w:t xml:space="preserve">? </w:t>
      </w:r>
      <w:proofErr w:type="spellStart"/>
      <w:r w:rsidRPr="007B1670">
        <w:rPr>
          <w:lang w:val="en-US"/>
        </w:rPr>
        <w:t>Jangan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minjam</w:t>
      </w:r>
      <w:proofErr w:type="spellEnd"/>
      <w:r w:rsidRPr="007B1670">
        <w:rPr>
          <w:lang w:val="en-US"/>
        </w:rPr>
        <w:t xml:space="preserve">. Paling </w:t>
      </w:r>
      <w:proofErr w:type="spellStart"/>
      <w:r w:rsidRPr="007B1670">
        <w:rPr>
          <w:lang w:val="en-US"/>
        </w:rPr>
        <w:t>enak</w:t>
      </w:r>
      <w:proofErr w:type="spellEnd"/>
      <w:r w:rsidRPr="007B1670">
        <w:rPr>
          <w:lang w:val="en-US"/>
        </w:rPr>
        <w:t xml:space="preserve"> wis </w:t>
      </w:r>
      <w:proofErr w:type="spellStart"/>
      <w:r w:rsidRPr="007B1670">
        <w:rPr>
          <w:lang w:val="en-US"/>
        </w:rPr>
        <w:t>duwene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piro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lakukan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Kedua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keluarga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kerabat</w:t>
      </w:r>
      <w:proofErr w:type="spellEnd"/>
      <w:r w:rsidRPr="007B1670">
        <w:rPr>
          <w:lang w:val="en-US"/>
        </w:rPr>
        <w:t xml:space="preserve">. Kalau ah </w:t>
      </w:r>
      <w:proofErr w:type="spellStart"/>
      <w:r w:rsidRPr="007B1670">
        <w:rPr>
          <w:lang w:val="en-US"/>
        </w:rPr>
        <w:t>malu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orang </w:t>
      </w:r>
      <w:proofErr w:type="spellStart"/>
      <w:r w:rsidRPr="007B1670">
        <w:rPr>
          <w:lang w:val="en-US"/>
        </w:rPr>
        <w:t>butuh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sudah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gimana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lagi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Kedua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lembaga</w:t>
      </w:r>
      <w:proofErr w:type="spellEnd"/>
      <w:r w:rsidRPr="007B1670">
        <w:rPr>
          <w:lang w:val="en-US"/>
        </w:rPr>
        <w:t xml:space="preserve"> uang, mending </w:t>
      </w:r>
      <w:proofErr w:type="spellStart"/>
      <w:r w:rsidRPr="007B1670">
        <w:rPr>
          <w:lang w:val="en-US"/>
        </w:rPr>
        <w:t>ke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lembaga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keuangan</w:t>
      </w:r>
      <w:proofErr w:type="spellEnd"/>
      <w:r w:rsidRPr="007B1670">
        <w:rPr>
          <w:lang w:val="en-US"/>
        </w:rPr>
        <w:t xml:space="preserve"> syariah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koperasi</w:t>
      </w:r>
      <w:proofErr w:type="spellEnd"/>
      <w:r w:rsidRPr="007B1670">
        <w:rPr>
          <w:lang w:val="en-US"/>
        </w:rPr>
        <w:t xml:space="preserve"> syariah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di situ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akadnya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r w:rsidRPr="007B1670">
        <w:rPr>
          <w:i/>
          <w:iCs/>
          <w:lang w:val="en-US"/>
        </w:rPr>
        <w:t>at least</w:t>
      </w:r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transaksi</w:t>
      </w:r>
      <w:proofErr w:type="spellEnd"/>
      <w:r w:rsidRPr="007B1670">
        <w:rPr>
          <w:lang w:val="en-US"/>
        </w:rPr>
        <w:t xml:space="preserve"> syariah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prinsip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transparansi</w:t>
      </w:r>
      <w:proofErr w:type="spellEnd"/>
      <w:r w:rsidRPr="007B1670">
        <w:rPr>
          <w:lang w:val="en-US"/>
        </w:rPr>
        <w:t xml:space="preserve"> dan </w:t>
      </w:r>
      <w:proofErr w:type="spellStart"/>
      <w:r w:rsidRPr="007B1670">
        <w:rPr>
          <w:lang w:val="en-US"/>
        </w:rPr>
        <w:t>bagi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hasil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Ketiga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menabung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Menabung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>.</w:t>
      </w:r>
    </w:p>
    <w:p w14:paraId="5E2A7E91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Nah, </w:t>
      </w:r>
      <w:proofErr w:type="spellStart"/>
      <w:r w:rsidRPr="007B1670">
        <w:rPr>
          <w:lang w:val="en-US"/>
        </w:rPr>
        <w:t>refleksi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bagi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Menghindari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mengandung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praktik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etis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bagi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keimanan</w:t>
      </w:r>
      <w:proofErr w:type="spellEnd"/>
      <w:r w:rsidRPr="007B1670">
        <w:rPr>
          <w:lang w:val="en-US"/>
        </w:rPr>
        <w:t xml:space="preserve"> dan </w:t>
      </w:r>
      <w:proofErr w:type="spellStart"/>
      <w:r w:rsidRPr="007B1670">
        <w:rPr>
          <w:lang w:val="en-US"/>
        </w:rPr>
        <w:t>ketakwaan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Sebisa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mungkin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jauhilah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mungkin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. Kalau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zaman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bank </w:t>
      </w:r>
      <w:proofErr w:type="spellStart"/>
      <w:r w:rsidRPr="007B1670">
        <w:rPr>
          <w:lang w:val="en-US"/>
        </w:rPr>
        <w:t>plecit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kalau</w:t>
      </w:r>
      <w:proofErr w:type="spellEnd"/>
      <w:r w:rsidRPr="007B1670">
        <w:rPr>
          <w:lang w:val="en-US"/>
        </w:rPr>
        <w:t xml:space="preserve"> orang Jawa </w:t>
      </w:r>
      <w:proofErr w:type="spellStart"/>
      <w:r w:rsidRPr="007B1670">
        <w:rPr>
          <w:lang w:val="en-US"/>
        </w:rPr>
        <w:t>dulu</w:t>
      </w:r>
      <w:proofErr w:type="spellEnd"/>
      <w:r w:rsidRPr="007B1670">
        <w:rPr>
          <w:lang w:val="en-US"/>
        </w:rPr>
        <w:t xml:space="preserve"> bank </w:t>
      </w:r>
      <w:proofErr w:type="spellStart"/>
      <w:r w:rsidRPr="007B1670">
        <w:rPr>
          <w:lang w:val="en-US"/>
        </w:rPr>
        <w:t>plecit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Ada </w:t>
      </w:r>
      <w:proofErr w:type="spellStart"/>
      <w:r w:rsidRPr="007B1670">
        <w:rPr>
          <w:lang w:val="en-US"/>
        </w:rPr>
        <w:t>loh</w:t>
      </w:r>
      <w:proofErr w:type="spellEnd"/>
      <w:r w:rsidRPr="007B1670">
        <w:rPr>
          <w:lang w:val="en-US"/>
        </w:rPr>
        <w:t xml:space="preserve"> orang Shopee,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pernah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melihat</w:t>
      </w:r>
      <w:proofErr w:type="spellEnd"/>
      <w:r w:rsidRPr="007B1670">
        <w:rPr>
          <w:lang w:val="en-US"/>
        </w:rPr>
        <w:t xml:space="preserve"> orang Shopee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di Shopee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sepatu</w:t>
      </w:r>
      <w:proofErr w:type="spellEnd"/>
      <w:r w:rsidRPr="007B1670">
        <w:rPr>
          <w:lang w:val="en-US"/>
        </w:rPr>
        <w:t xml:space="preserve"> Rp70.000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Shopee </w:t>
      </w:r>
      <w:proofErr w:type="spellStart"/>
      <w:r w:rsidRPr="007B1670">
        <w:rPr>
          <w:lang w:val="en-US"/>
        </w:rPr>
        <w:t>PayLater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dicicil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selama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berapa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waktu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tertentu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beli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sepatu</w:t>
      </w:r>
      <w:proofErr w:type="spellEnd"/>
      <w:r w:rsidRPr="007B1670">
        <w:rPr>
          <w:lang w:val="en-US"/>
        </w:rPr>
        <w:t xml:space="preserve"> Rp70.000. Ya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menyalahkan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mungkin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mampu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bergayalah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sesuai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kemampuan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. Namanya </w:t>
      </w:r>
      <w:proofErr w:type="spellStart"/>
      <w:r w:rsidRPr="007B1670">
        <w:rPr>
          <w:lang w:val="en-US"/>
        </w:rPr>
        <w:t>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mungkin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mereka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tuh</w:t>
      </w:r>
      <w:proofErr w:type="spellEnd"/>
      <w:r w:rsidRPr="007B1670">
        <w:rPr>
          <w:lang w:val="en-US"/>
        </w:rPr>
        <w:t xml:space="preserve"> kalian </w:t>
      </w:r>
      <w:proofErr w:type="spellStart"/>
      <w:r w:rsidRPr="007B1670">
        <w:rPr>
          <w:lang w:val="en-US"/>
        </w:rPr>
        <w:t>teman-teman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Bapak-</w:t>
      </w:r>
      <w:proofErr w:type="spellStart"/>
      <w:r w:rsidRPr="007B1670">
        <w:rPr>
          <w:lang w:val="en-US"/>
        </w:rPr>
        <w:t>bapak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semakin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banyak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uangnya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banyakan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Rp1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dapatnya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dapat</w:t>
      </w:r>
      <w:proofErr w:type="spellEnd"/>
      <w:r w:rsidRPr="007B1670">
        <w:rPr>
          <w:lang w:val="en-US"/>
        </w:rPr>
        <w:t xml:space="preserve"> Rp1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sama</w:t>
      </w:r>
      <w:proofErr w:type="spellEnd"/>
      <w:r w:rsidRPr="007B1670">
        <w:rPr>
          <w:lang w:val="en-US"/>
        </w:rPr>
        <w:t xml:space="preserve"> kayak </w:t>
      </w:r>
      <w:proofErr w:type="spellStart"/>
      <w:r w:rsidRPr="007B1670">
        <w:rPr>
          <w:lang w:val="en-US"/>
        </w:rPr>
        <w:t>melihara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tuyul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toh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tuyul</w:t>
      </w:r>
      <w:proofErr w:type="spellEnd"/>
      <w:r w:rsidRPr="007B1670">
        <w:rPr>
          <w:lang w:val="en-US"/>
        </w:rPr>
        <w:t xml:space="preserve"> online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>.</w:t>
      </w:r>
    </w:p>
    <w:p w14:paraId="1F466B27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lang w:val="en-US"/>
        </w:rPr>
        <w:t xml:space="preserve">Jadi </w:t>
      </w:r>
      <w:proofErr w:type="spellStart"/>
      <w:r w:rsidRPr="007B1670">
        <w:rPr>
          <w:lang w:val="en-US"/>
        </w:rPr>
        <w:t>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baik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perspektif</w:t>
      </w:r>
      <w:proofErr w:type="spellEnd"/>
      <w:r w:rsidRPr="007B1670">
        <w:rPr>
          <w:lang w:val="en-US"/>
        </w:rPr>
        <w:t xml:space="preserve"> Islam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pernah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atau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jauhilah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pinjol-pinjol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Menggiurkan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iya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karena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memberikan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wah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gampang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kok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tinggal</w:t>
      </w:r>
      <w:proofErr w:type="spellEnd"/>
      <w:r w:rsidRPr="007B1670">
        <w:rPr>
          <w:lang w:val="en-US"/>
        </w:rPr>
        <w:t xml:space="preserve"> KTP, </w:t>
      </w:r>
      <w:proofErr w:type="spellStart"/>
      <w:r w:rsidRPr="007B1670">
        <w:rPr>
          <w:lang w:val="en-US"/>
        </w:rPr>
        <w:t>foto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nomor</w:t>
      </w:r>
      <w:proofErr w:type="spellEnd"/>
      <w:r w:rsidRPr="007B1670">
        <w:rPr>
          <w:lang w:val="en-US"/>
        </w:rPr>
        <w:t xml:space="preserve"> HP </w:t>
      </w:r>
      <w:proofErr w:type="spellStart"/>
      <w:r w:rsidRPr="007B1670">
        <w:rPr>
          <w:lang w:val="en-US"/>
        </w:rPr>
        <w:t>selesai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justru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godaan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segala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kemudahannya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supaya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pinjam</w:t>
      </w:r>
      <w:proofErr w:type="spellEnd"/>
      <w:r w:rsidRPr="007B1670">
        <w:rPr>
          <w:lang w:val="en-US"/>
        </w:rPr>
        <w:t xml:space="preserve"> di </w:t>
      </w:r>
      <w:proofErr w:type="spellStart"/>
      <w:r w:rsidRPr="007B1670">
        <w:rPr>
          <w:lang w:val="en-US"/>
        </w:rPr>
        <w:t>mereka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Bahkan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sekarang</w:t>
      </w:r>
      <w:proofErr w:type="spellEnd"/>
      <w:r w:rsidRPr="007B1670">
        <w:rPr>
          <w:lang w:val="en-US"/>
        </w:rPr>
        <w:t xml:space="preserve"> juga </w:t>
      </w:r>
      <w:proofErr w:type="spellStart"/>
      <w:r w:rsidRPr="007B1670">
        <w:rPr>
          <w:lang w:val="en-US"/>
        </w:rPr>
        <w:t>ada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jasa-jasa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gagal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. Jadi </w:t>
      </w:r>
      <w:proofErr w:type="spellStart"/>
      <w:r w:rsidRPr="007B1670">
        <w:rPr>
          <w:lang w:val="en-US"/>
        </w:rPr>
        <w:t>memang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apa-apa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kamu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sekian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nanti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ngurusi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kamu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enggak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bisa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kamu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nanti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urusi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kamu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sekian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aja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menguntungkan</w:t>
      </w:r>
      <w:proofErr w:type="spellEnd"/>
      <w:r w:rsidRPr="007B1670">
        <w:rPr>
          <w:lang w:val="en-US"/>
        </w:rPr>
        <w:t xml:space="preserve">. Mending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bayar</w:t>
      </w:r>
      <w:proofErr w:type="spellEnd"/>
      <w:r w:rsidRPr="007B1670">
        <w:rPr>
          <w:lang w:val="en-US"/>
        </w:rPr>
        <w:t xml:space="preserve"> Rp1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tapi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saya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tidak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lastRenderedPageBreak/>
        <w:t>harus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membayar</w:t>
      </w:r>
      <w:proofErr w:type="spellEnd"/>
      <w:r w:rsidRPr="007B1670">
        <w:rPr>
          <w:lang w:val="en-US"/>
        </w:rPr>
        <w:t xml:space="preserve"> Rp5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, Rp10 </w:t>
      </w:r>
      <w:proofErr w:type="spellStart"/>
      <w:r w:rsidRPr="007B1670">
        <w:rPr>
          <w:lang w:val="en-US"/>
        </w:rPr>
        <w:t>juta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gitu</w:t>
      </w:r>
      <w:proofErr w:type="spellEnd"/>
      <w:r w:rsidRPr="007B1670">
        <w:rPr>
          <w:lang w:val="en-US"/>
        </w:rPr>
        <w:t xml:space="preserve">. Nah, </w:t>
      </w:r>
      <w:proofErr w:type="spellStart"/>
      <w:r w:rsidRPr="007B1670">
        <w:rPr>
          <w:lang w:val="en-US"/>
        </w:rPr>
        <w:t>itu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mengutang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berarti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dia</w:t>
      </w:r>
      <w:proofErr w:type="spellEnd"/>
      <w:r w:rsidRPr="007B1670">
        <w:rPr>
          <w:lang w:val="en-US"/>
        </w:rPr>
        <w:t xml:space="preserve"> juga </w:t>
      </w:r>
      <w:proofErr w:type="spellStart"/>
      <w:r w:rsidRPr="007B1670">
        <w:rPr>
          <w:lang w:val="en-US"/>
        </w:rPr>
        <w:t>berdosa</w:t>
      </w:r>
      <w:proofErr w:type="spellEnd"/>
      <w:r w:rsidRPr="007B1670">
        <w:rPr>
          <w:lang w:val="en-US"/>
        </w:rPr>
        <w:t xml:space="preserve">, yang </w:t>
      </w:r>
      <w:proofErr w:type="spellStart"/>
      <w:r w:rsidRPr="007B1670">
        <w:rPr>
          <w:lang w:val="en-US"/>
        </w:rPr>
        <w:t>mengutangkan</w:t>
      </w:r>
      <w:proofErr w:type="spellEnd"/>
      <w:r w:rsidRPr="007B1670">
        <w:rPr>
          <w:lang w:val="en-US"/>
        </w:rPr>
        <w:t xml:space="preserve"> juga </w:t>
      </w:r>
      <w:proofErr w:type="spellStart"/>
      <w:r w:rsidRPr="007B1670">
        <w:rPr>
          <w:lang w:val="en-US"/>
        </w:rPr>
        <w:t>lebih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berdosa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nggih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Hadirin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dimuliakan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marilah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bersama-sama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menjaga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diri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keluarga</w:t>
      </w:r>
      <w:proofErr w:type="spellEnd"/>
      <w:r w:rsidRPr="007B1670">
        <w:rPr>
          <w:lang w:val="en-US"/>
        </w:rPr>
        <w:t xml:space="preserve">, dan </w:t>
      </w:r>
      <w:proofErr w:type="spellStart"/>
      <w:r w:rsidRPr="007B1670">
        <w:rPr>
          <w:lang w:val="en-US"/>
        </w:rPr>
        <w:t>komunitas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agar </w:t>
      </w:r>
      <w:proofErr w:type="spellStart"/>
      <w:r w:rsidRPr="007B1670">
        <w:rPr>
          <w:lang w:val="en-US"/>
        </w:rPr>
        <w:t>terhindar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dari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namanya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jerat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riba</w:t>
      </w:r>
      <w:proofErr w:type="spellEnd"/>
      <w:r w:rsidRPr="007B1670">
        <w:rPr>
          <w:lang w:val="en-US"/>
        </w:rPr>
        <w:t xml:space="preserve"> dan </w:t>
      </w:r>
      <w:proofErr w:type="spellStart"/>
      <w:r w:rsidRPr="007B1670">
        <w:rPr>
          <w:lang w:val="en-US"/>
        </w:rPr>
        <w:t>pinjaman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membebani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hidup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nanti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Semoga</w:t>
      </w:r>
      <w:proofErr w:type="spellEnd"/>
      <w:r w:rsidRPr="007B1670">
        <w:rPr>
          <w:lang w:val="en-US"/>
        </w:rPr>
        <w:t xml:space="preserve"> Allah </w:t>
      </w:r>
      <w:proofErr w:type="spellStart"/>
      <w:r w:rsidRPr="007B1670">
        <w:rPr>
          <w:lang w:val="en-US"/>
        </w:rPr>
        <w:t>memberikan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kekuatan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untuk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menjalankan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kehidupan</w:t>
      </w:r>
      <w:proofErr w:type="spellEnd"/>
      <w:r w:rsidRPr="007B1670">
        <w:rPr>
          <w:lang w:val="en-US"/>
        </w:rPr>
        <w:t xml:space="preserve"> yang </w:t>
      </w:r>
      <w:proofErr w:type="spellStart"/>
      <w:r w:rsidRPr="007B1670">
        <w:rPr>
          <w:lang w:val="en-US"/>
        </w:rPr>
        <w:t>sesuai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dengan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petunjuk</w:t>
      </w:r>
      <w:proofErr w:type="spellEnd"/>
      <w:r w:rsidRPr="007B1670">
        <w:rPr>
          <w:lang w:val="en-US"/>
        </w:rPr>
        <w:t xml:space="preserve">-Nya dan </w:t>
      </w:r>
      <w:proofErr w:type="spellStart"/>
      <w:r w:rsidRPr="007B1670">
        <w:rPr>
          <w:lang w:val="en-US"/>
        </w:rPr>
        <w:t>selalu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mengedepankan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akhlak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mulia</w:t>
      </w:r>
      <w:proofErr w:type="spellEnd"/>
      <w:r w:rsidRPr="007B1670">
        <w:rPr>
          <w:lang w:val="en-US"/>
        </w:rPr>
        <w:t xml:space="preserve">, </w:t>
      </w:r>
      <w:proofErr w:type="spellStart"/>
      <w:r w:rsidRPr="007B1670">
        <w:rPr>
          <w:lang w:val="en-US"/>
        </w:rPr>
        <w:t>jujur</w:t>
      </w:r>
      <w:proofErr w:type="spellEnd"/>
      <w:r w:rsidRPr="007B1670">
        <w:rPr>
          <w:lang w:val="en-US"/>
        </w:rPr>
        <w:t xml:space="preserve">, dan rasa </w:t>
      </w:r>
      <w:proofErr w:type="spellStart"/>
      <w:r w:rsidRPr="007B1670">
        <w:rPr>
          <w:lang w:val="en-US"/>
        </w:rPr>
        <w:t>tanggung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jawab</w:t>
      </w:r>
      <w:proofErr w:type="spellEnd"/>
      <w:r w:rsidRPr="007B1670">
        <w:rPr>
          <w:lang w:val="en-US"/>
        </w:rPr>
        <w:t xml:space="preserve">. </w:t>
      </w:r>
      <w:proofErr w:type="spellStart"/>
      <w:r w:rsidRPr="007B1670">
        <w:rPr>
          <w:lang w:val="en-US"/>
        </w:rPr>
        <w:t>Semoga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kita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termasuk</w:t>
      </w:r>
      <w:proofErr w:type="spellEnd"/>
      <w:r w:rsidRPr="007B1670">
        <w:rPr>
          <w:lang w:val="en-US"/>
        </w:rPr>
        <w:t xml:space="preserve"> orang-orang yang </w:t>
      </w:r>
      <w:proofErr w:type="spellStart"/>
      <w:r w:rsidRPr="007B1670">
        <w:rPr>
          <w:lang w:val="en-US"/>
        </w:rPr>
        <w:t>diberkati</w:t>
      </w:r>
      <w:proofErr w:type="spellEnd"/>
      <w:r w:rsidRPr="007B1670">
        <w:rPr>
          <w:lang w:val="en-US"/>
        </w:rPr>
        <w:t xml:space="preserve"> </w:t>
      </w:r>
      <w:proofErr w:type="spellStart"/>
      <w:r w:rsidRPr="007B1670">
        <w:rPr>
          <w:lang w:val="en-US"/>
        </w:rPr>
        <w:t>keberkahan</w:t>
      </w:r>
      <w:proofErr w:type="spellEnd"/>
      <w:r w:rsidRPr="007B1670">
        <w:rPr>
          <w:lang w:val="en-US"/>
        </w:rPr>
        <w:t xml:space="preserve"> dunia dan </w:t>
      </w:r>
      <w:proofErr w:type="spellStart"/>
      <w:r w:rsidRPr="007B1670">
        <w:rPr>
          <w:lang w:val="en-US"/>
        </w:rPr>
        <w:t>akhirat</w:t>
      </w:r>
      <w:proofErr w:type="spellEnd"/>
      <w:r w:rsidRPr="007B1670">
        <w:rPr>
          <w:lang w:val="en-US"/>
        </w:rPr>
        <w:t>.</w:t>
      </w:r>
    </w:p>
    <w:p w14:paraId="6B896EEA" w14:textId="77777777" w:rsidR="007B1670" w:rsidRPr="007B1670" w:rsidRDefault="007B1670" w:rsidP="007B1670">
      <w:pPr>
        <w:jc w:val="both"/>
        <w:rPr>
          <w:lang w:val="en-US"/>
        </w:rPr>
      </w:pPr>
      <w:r w:rsidRPr="007B1670">
        <w:rPr>
          <w:b/>
          <w:bCs/>
          <w:lang w:val="en-US"/>
        </w:rPr>
        <w:t>Was-</w:t>
      </w:r>
      <w:proofErr w:type="spellStart"/>
      <w:r w:rsidRPr="007B1670">
        <w:rPr>
          <w:b/>
          <w:bCs/>
          <w:lang w:val="en-US"/>
        </w:rPr>
        <w:t>salamu</w:t>
      </w:r>
      <w:proofErr w:type="spellEnd"/>
      <w:r w:rsidRPr="007B1670">
        <w:rPr>
          <w:b/>
          <w:bCs/>
          <w:lang w:val="en-US"/>
        </w:rPr>
        <w:t xml:space="preserve"> '</w:t>
      </w:r>
      <w:proofErr w:type="spellStart"/>
      <w:r w:rsidRPr="007B1670">
        <w:rPr>
          <w:b/>
          <w:bCs/>
          <w:lang w:val="en-US"/>
        </w:rPr>
        <w:t>alaikum</w:t>
      </w:r>
      <w:proofErr w:type="spellEnd"/>
      <w:r w:rsidRPr="007B1670">
        <w:rPr>
          <w:b/>
          <w:bCs/>
          <w:lang w:val="en-US"/>
        </w:rPr>
        <w:t xml:space="preserve"> </w:t>
      </w:r>
      <w:proofErr w:type="spellStart"/>
      <w:r w:rsidRPr="007B1670">
        <w:rPr>
          <w:b/>
          <w:bCs/>
          <w:lang w:val="en-US"/>
        </w:rPr>
        <w:t>warahmatullahi</w:t>
      </w:r>
      <w:proofErr w:type="spellEnd"/>
      <w:r w:rsidRPr="007B1670">
        <w:rPr>
          <w:b/>
          <w:bCs/>
          <w:lang w:val="en-US"/>
        </w:rPr>
        <w:t xml:space="preserve"> </w:t>
      </w:r>
      <w:proofErr w:type="spellStart"/>
      <w:r w:rsidRPr="007B1670">
        <w:rPr>
          <w:b/>
          <w:bCs/>
          <w:lang w:val="en-US"/>
        </w:rPr>
        <w:t>wabarakatuh</w:t>
      </w:r>
      <w:proofErr w:type="spellEnd"/>
      <w:r w:rsidRPr="007B1670">
        <w:rPr>
          <w:b/>
          <w:bCs/>
          <w:lang w:val="en-US"/>
        </w:rPr>
        <w:t>.</w:t>
      </w:r>
    </w:p>
    <w:p w14:paraId="5605AA1C" w14:textId="77777777" w:rsidR="00E13D67" w:rsidRDefault="00E13D67" w:rsidP="006733B9">
      <w:pPr>
        <w:jc w:val="both"/>
      </w:pPr>
    </w:p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B9"/>
    <w:rsid w:val="00015569"/>
    <w:rsid w:val="002C7AC6"/>
    <w:rsid w:val="00367EB0"/>
    <w:rsid w:val="006733B9"/>
    <w:rsid w:val="007B1670"/>
    <w:rsid w:val="00B845EB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D820"/>
  <w15:chartTrackingRefBased/>
  <w15:docId w15:val="{CF2B31CA-5904-4C52-94EB-D2E882F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2026-06-19T04:15:00Z</dcterms:created>
  <dcterms:modified xsi:type="dcterms:W3CDTF">2026-06-19T08:09:00Z</dcterms:modified>
</cp:coreProperties>
</file>